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2AE2" w14:textId="0FA628EE" w:rsidR="006D5805" w:rsidRDefault="006D5805">
      <w:pPr>
        <w:rPr>
          <w:sz w:val="28"/>
          <w:szCs w:val="28"/>
        </w:rPr>
      </w:pPr>
      <w:r w:rsidRPr="006D5805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CE064" wp14:editId="10DF9C35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348615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808E" w14:textId="099B3B24" w:rsidR="006D5805" w:rsidRPr="006D5805" w:rsidRDefault="006D58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580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Community Development Advisory Committee (CDAC)</w:t>
                            </w:r>
                          </w:p>
                          <w:p w14:paraId="23388B61" w14:textId="77777777" w:rsidR="006D5805" w:rsidRPr="006D5805" w:rsidRDefault="006D580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E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0;width:274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" stroked="f">
                <v:textbox>
                  <w:txbxContent>
                    <w:p w14:paraId="3BC0808E" w14:textId="099B3B24" w:rsidR="006D5805" w:rsidRPr="006D5805" w:rsidRDefault="006D5805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D580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Community Development Advisory Committee (CDAC)</w:t>
                      </w:r>
                    </w:p>
                    <w:p w14:paraId="23388B61" w14:textId="77777777" w:rsidR="006D5805" w:rsidRPr="006D5805" w:rsidRDefault="006D580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805">
        <w:rPr>
          <w:rFonts w:ascii="Calibri" w:eastAsia="Calibri" w:hAnsi="Calibri" w:cs="Times New Roman"/>
          <w:noProof/>
          <w:lang w:val="en-CA" w:eastAsia="en-CA"/>
        </w:rPr>
        <w:drawing>
          <wp:inline distT="0" distB="0" distL="0" distR="0" wp14:anchorId="2F8793C2" wp14:editId="1727EC60">
            <wp:extent cx="2409154" cy="1390650"/>
            <wp:effectExtent l="0" t="0" r="0" b="0"/>
            <wp:docPr id="4" name="gmail-m_4274557985093372996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274557985093372996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17" cy="14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08A1" w14:textId="51A2C86E" w:rsidR="006D5805" w:rsidRPr="006D5805" w:rsidRDefault="006D5805" w:rsidP="006D58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D5805">
        <w:rPr>
          <w:rFonts w:ascii="Arial" w:hAnsi="Arial" w:cs="Arial"/>
          <w:b/>
          <w:bCs/>
          <w:sz w:val="36"/>
          <w:szCs w:val="36"/>
          <w:u w:val="single"/>
        </w:rPr>
        <w:t>AGENDA</w:t>
      </w:r>
    </w:p>
    <w:p w14:paraId="6CEFF51B" w14:textId="10153FF1" w:rsidR="006D5805" w:rsidRPr="006D5805" w:rsidRDefault="00BC58BF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January </w:t>
      </w:r>
      <w:r w:rsidR="003C65C5">
        <w:rPr>
          <w:rFonts w:ascii="Arial" w:hAnsi="Arial" w:cs="Arial"/>
          <w:b/>
          <w:bCs/>
          <w:sz w:val="32"/>
          <w:szCs w:val="32"/>
        </w:rPr>
        <w:t>6</w:t>
      </w:r>
      <w:r w:rsidRPr="00BC58B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, 2020</w:t>
      </w:r>
      <w:r w:rsidR="006D5805" w:rsidRPr="006D5805">
        <w:rPr>
          <w:rFonts w:ascii="Arial" w:hAnsi="Arial" w:cs="Arial"/>
          <w:b/>
          <w:bCs/>
          <w:sz w:val="32"/>
          <w:szCs w:val="32"/>
        </w:rPr>
        <w:t xml:space="preserve"> at </w:t>
      </w:r>
      <w:r w:rsidR="003C65C5">
        <w:rPr>
          <w:rFonts w:ascii="Arial" w:hAnsi="Arial" w:cs="Arial"/>
          <w:b/>
          <w:bCs/>
          <w:sz w:val="32"/>
          <w:szCs w:val="32"/>
        </w:rPr>
        <w:t>7:00</w:t>
      </w:r>
      <w:r w:rsidR="000F5BD1">
        <w:rPr>
          <w:rFonts w:ascii="Arial" w:hAnsi="Arial" w:cs="Arial"/>
          <w:b/>
          <w:bCs/>
          <w:sz w:val="32"/>
          <w:szCs w:val="32"/>
        </w:rPr>
        <w:t xml:space="preserve"> p.m.</w:t>
      </w:r>
    </w:p>
    <w:p w14:paraId="66DA4344" w14:textId="3BACF1E4" w:rsidR="006D5805" w:rsidRPr="006D5805" w:rsidRDefault="006D5805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5805">
        <w:rPr>
          <w:rFonts w:ascii="Arial" w:hAnsi="Arial" w:cs="Arial"/>
          <w:b/>
          <w:bCs/>
          <w:sz w:val="32"/>
          <w:szCs w:val="32"/>
        </w:rPr>
        <w:t>Council Chambers, 317 Brock Street West, Merrickville</w:t>
      </w:r>
    </w:p>
    <w:p w14:paraId="1DAE6FC6" w14:textId="373AF250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14:paraId="7B0361E6" w14:textId="6B583D1A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Disclosure of Pecuniary Interest and Nature Thereof</w:t>
      </w:r>
    </w:p>
    <w:p w14:paraId="332CFAA5" w14:textId="3ED5D25B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the Agenda</w:t>
      </w:r>
    </w:p>
    <w:p w14:paraId="2BF3CDA5" w14:textId="275857B3" w:rsidR="007860E4" w:rsidRDefault="007860E4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Minutes of </w:t>
      </w:r>
      <w:r w:rsidR="00BC58BF">
        <w:rPr>
          <w:rFonts w:ascii="Arial" w:hAnsi="Arial" w:cs="Arial"/>
          <w:sz w:val="28"/>
          <w:szCs w:val="28"/>
        </w:rPr>
        <w:t>December 3</w:t>
      </w:r>
      <w:r>
        <w:rPr>
          <w:rFonts w:ascii="Arial" w:hAnsi="Arial" w:cs="Arial"/>
          <w:sz w:val="28"/>
          <w:szCs w:val="28"/>
        </w:rPr>
        <w:t>, 2019</w:t>
      </w:r>
    </w:p>
    <w:p w14:paraId="52E66D48" w14:textId="1A42B334" w:rsidR="006D5805" w:rsidRDefault="007860E4" w:rsidP="007860E4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Reviewing Strategic Plan</w:t>
      </w:r>
    </w:p>
    <w:p w14:paraId="0BE1A3A4" w14:textId="2FD2F8CA" w:rsidR="003C65C5" w:rsidRPr="007860E4" w:rsidRDefault="003C65C5" w:rsidP="007860E4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re: Affordable Housing/Habitat for Humanity</w:t>
      </w:r>
    </w:p>
    <w:p w14:paraId="363DBE75" w14:textId="17B4ECB9" w:rsidR="006D5805" w:rsidRDefault="003C65C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re: Meeting Schedule</w:t>
      </w:r>
    </w:p>
    <w:p w14:paraId="26F10B78" w14:textId="1143691B" w:rsidR="006D5805" w:rsidRP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3DDDB444" w14:textId="77777777" w:rsidR="0042115C" w:rsidRDefault="0042115C" w:rsidP="0042115C">
      <w:pPr>
        <w:pStyle w:val="ListParagraph"/>
        <w:ind w:left="1440"/>
        <w:rPr>
          <w:rFonts w:ascii="Calibri" w:hAnsi="Calibri" w:cs="Calibri"/>
          <w:sz w:val="28"/>
          <w:szCs w:val="28"/>
        </w:rPr>
      </w:pPr>
    </w:p>
    <w:p w14:paraId="7D5974D5" w14:textId="77777777" w:rsidR="0042115C" w:rsidRPr="0042115C" w:rsidRDefault="0042115C" w:rsidP="0042115C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6BE4114D" w14:textId="77777777" w:rsidR="00161973" w:rsidRDefault="00161973" w:rsidP="00161973">
      <w:pPr>
        <w:ind w:left="1440"/>
        <w:rPr>
          <w:rFonts w:ascii="Calibri" w:hAnsi="Calibri" w:cs="Calibri"/>
          <w:color w:val="1F497D"/>
        </w:rPr>
      </w:pPr>
    </w:p>
    <w:p w14:paraId="2778B5FA" w14:textId="77777777" w:rsidR="00161973" w:rsidRPr="00161973" w:rsidRDefault="00161973" w:rsidP="00161973">
      <w:pPr>
        <w:pStyle w:val="ListParagraph"/>
        <w:rPr>
          <w:sz w:val="28"/>
          <w:szCs w:val="28"/>
        </w:rPr>
      </w:pPr>
    </w:p>
    <w:p w14:paraId="5CEA0D2A" w14:textId="77777777" w:rsidR="00161973" w:rsidRDefault="00161973" w:rsidP="00161973">
      <w:pPr>
        <w:ind w:left="1035"/>
        <w:rPr>
          <w:sz w:val="28"/>
          <w:szCs w:val="28"/>
        </w:rPr>
      </w:pPr>
      <w:r w:rsidRPr="00161973">
        <w:rPr>
          <w:sz w:val="28"/>
          <w:szCs w:val="28"/>
        </w:rPr>
        <w:t xml:space="preserve"> </w:t>
      </w:r>
    </w:p>
    <w:p w14:paraId="1A07D9D4" w14:textId="77777777" w:rsidR="00161973" w:rsidRPr="00161973" w:rsidRDefault="00161973" w:rsidP="00161973">
      <w:pPr>
        <w:pStyle w:val="ListParagraph"/>
        <w:rPr>
          <w:sz w:val="28"/>
          <w:szCs w:val="28"/>
        </w:rPr>
      </w:pPr>
    </w:p>
    <w:sectPr w:rsidR="00161973" w:rsidRPr="00161973" w:rsidSect="003C7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BC"/>
    <w:multiLevelType w:val="hybridMultilevel"/>
    <w:tmpl w:val="4CE0B272"/>
    <w:lvl w:ilvl="0" w:tplc="BA04A2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52AC2"/>
    <w:multiLevelType w:val="hybridMultilevel"/>
    <w:tmpl w:val="FA10E814"/>
    <w:lvl w:ilvl="0" w:tplc="B866D34E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0EA45858"/>
    <w:multiLevelType w:val="hybridMultilevel"/>
    <w:tmpl w:val="03D693E2"/>
    <w:lvl w:ilvl="0" w:tplc="6A1C36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2440A"/>
    <w:multiLevelType w:val="hybridMultilevel"/>
    <w:tmpl w:val="2A8C9ED0"/>
    <w:lvl w:ilvl="0" w:tplc="560683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D9410B"/>
    <w:multiLevelType w:val="hybridMultilevel"/>
    <w:tmpl w:val="4BDCC2F0"/>
    <w:lvl w:ilvl="0" w:tplc="B7A83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22676"/>
    <w:multiLevelType w:val="hybridMultilevel"/>
    <w:tmpl w:val="56D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666"/>
    <w:multiLevelType w:val="hybridMultilevel"/>
    <w:tmpl w:val="612C6576"/>
    <w:lvl w:ilvl="0" w:tplc="EC6A307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9C53116"/>
    <w:multiLevelType w:val="hybridMultilevel"/>
    <w:tmpl w:val="7BA4CB08"/>
    <w:lvl w:ilvl="0" w:tplc="EA3A42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829AB"/>
    <w:multiLevelType w:val="hybridMultilevel"/>
    <w:tmpl w:val="B3D69B38"/>
    <w:lvl w:ilvl="0" w:tplc="EBB07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35D20"/>
    <w:multiLevelType w:val="hybridMultilevel"/>
    <w:tmpl w:val="DA904BF2"/>
    <w:lvl w:ilvl="0" w:tplc="0AA0EB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D4EEA"/>
    <w:multiLevelType w:val="hybridMultilevel"/>
    <w:tmpl w:val="412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5B17"/>
    <w:multiLevelType w:val="hybridMultilevel"/>
    <w:tmpl w:val="67D25A0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B531FF"/>
    <w:multiLevelType w:val="hybridMultilevel"/>
    <w:tmpl w:val="C99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1019"/>
    <w:multiLevelType w:val="hybridMultilevel"/>
    <w:tmpl w:val="5372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43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5C0F3B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6630"/>
    <w:multiLevelType w:val="hybridMultilevel"/>
    <w:tmpl w:val="55482772"/>
    <w:lvl w:ilvl="0" w:tplc="6B52B7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73"/>
    <w:rsid w:val="000F5BD1"/>
    <w:rsid w:val="00142E91"/>
    <w:rsid w:val="00161973"/>
    <w:rsid w:val="00187663"/>
    <w:rsid w:val="00265402"/>
    <w:rsid w:val="00271EF5"/>
    <w:rsid w:val="0036532F"/>
    <w:rsid w:val="003C65C5"/>
    <w:rsid w:val="003C7735"/>
    <w:rsid w:val="003E30E1"/>
    <w:rsid w:val="00404673"/>
    <w:rsid w:val="00410B72"/>
    <w:rsid w:val="0042115C"/>
    <w:rsid w:val="00450429"/>
    <w:rsid w:val="004531D5"/>
    <w:rsid w:val="005275AD"/>
    <w:rsid w:val="00530C5D"/>
    <w:rsid w:val="00554686"/>
    <w:rsid w:val="005E334C"/>
    <w:rsid w:val="006D5805"/>
    <w:rsid w:val="00765220"/>
    <w:rsid w:val="007860E4"/>
    <w:rsid w:val="007B62D1"/>
    <w:rsid w:val="00816991"/>
    <w:rsid w:val="0086516D"/>
    <w:rsid w:val="00946841"/>
    <w:rsid w:val="00995048"/>
    <w:rsid w:val="009A11C4"/>
    <w:rsid w:val="009B10AF"/>
    <w:rsid w:val="00A0006C"/>
    <w:rsid w:val="00B1154A"/>
    <w:rsid w:val="00B71BA8"/>
    <w:rsid w:val="00BC58BF"/>
    <w:rsid w:val="00CF29DA"/>
    <w:rsid w:val="00CF4294"/>
    <w:rsid w:val="00D078CD"/>
    <w:rsid w:val="00D6100D"/>
    <w:rsid w:val="00E33B72"/>
    <w:rsid w:val="00E410DC"/>
    <w:rsid w:val="00EB09AF"/>
    <w:rsid w:val="00F5013A"/>
    <w:rsid w:val="00F504B0"/>
    <w:rsid w:val="00F774A5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3E87"/>
  <w15:docId w15:val="{E6AD87E1-FD7F-4501-8C9A-756A984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dfb3f2bf24cff3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Jane</dc:creator>
  <cp:lastModifiedBy>Christina Conklin</cp:lastModifiedBy>
  <cp:revision>3</cp:revision>
  <cp:lastPrinted>2019-10-24T21:04:00Z</cp:lastPrinted>
  <dcterms:created xsi:type="dcterms:W3CDTF">2020-01-03T20:31:00Z</dcterms:created>
  <dcterms:modified xsi:type="dcterms:W3CDTF">2020-01-03T20:34:00Z</dcterms:modified>
</cp:coreProperties>
</file>